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987228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5E71E0AA" wp14:editId="51C4B432">
            <wp:simplePos x="0" y="0"/>
            <wp:positionH relativeFrom="column">
              <wp:posOffset>4419600</wp:posOffset>
            </wp:positionH>
            <wp:positionV relativeFrom="paragraph">
              <wp:posOffset>-790575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241C539" wp14:editId="3037D42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511113">
        <w:rPr>
          <w:rFonts w:asciiTheme="minorHAnsi" w:hAnsiTheme="minorHAnsi"/>
          <w:b/>
          <w:sz w:val="28"/>
          <w:szCs w:val="28"/>
        </w:rPr>
        <w:t>January 29, 2016</w:t>
      </w:r>
      <w:bookmarkStart w:id="0" w:name="_GoBack"/>
      <w:bookmarkEnd w:id="0"/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4F512D" w:rsidP="008B55CC">
            <w:pPr>
              <w:rPr>
                <w:b/>
                <w:sz w:val="40"/>
                <w:szCs w:val="40"/>
                <w:highlight w:val="yellow"/>
              </w:rPr>
            </w:pPr>
            <w:r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4548A" w:rsidRDefault="0024548A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1EAC76BF" wp14:editId="595443BE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595630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  <w:p w:rsidR="0024548A" w:rsidRPr="0024548A" w:rsidRDefault="0024548A" w:rsidP="0024548A">
            <w:pPr>
              <w:rPr>
                <w:sz w:val="44"/>
                <w:szCs w:val="44"/>
                <w:highlight w:val="yellow"/>
              </w:rPr>
            </w:pPr>
          </w:p>
          <w:p w:rsidR="0024548A" w:rsidRDefault="0024548A" w:rsidP="0024548A">
            <w:pPr>
              <w:rPr>
                <w:sz w:val="44"/>
                <w:szCs w:val="44"/>
                <w:highlight w:val="yellow"/>
              </w:rPr>
            </w:pPr>
          </w:p>
          <w:p w:rsidR="00930448" w:rsidRPr="0024548A" w:rsidRDefault="0024548A" w:rsidP="0024548A">
            <w:pPr>
              <w:rPr>
                <w:b/>
                <w:sz w:val="44"/>
                <w:szCs w:val="44"/>
                <w:highlight w:val="yellow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Earth Chang</w:t>
            </w:r>
            <w:r w:rsidR="003B2B34">
              <w:rPr>
                <w:rFonts w:cs="Times New Roman"/>
                <w:szCs w:val="24"/>
              </w:rPr>
              <w:t>es</w:t>
            </w:r>
          </w:p>
          <w:p w:rsidR="00473B9A" w:rsidRPr="00EE54B1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EE54B1">
              <w:rPr>
                <w:rFonts w:cs="Times New Roman"/>
                <w:szCs w:val="24"/>
              </w:rPr>
              <w:t>How does the Earth change?</w:t>
            </w:r>
          </w:p>
          <w:p w:rsidR="00EE54B1" w:rsidRP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Leveled Readers:</w:t>
            </w:r>
            <w:r>
              <w:rPr>
                <w:rFonts w:cs="Times New Roman"/>
                <w:szCs w:val="24"/>
              </w:rPr>
              <w:t xml:space="preserve">  </w:t>
            </w:r>
            <w:r w:rsidRPr="00EE54B1">
              <w:rPr>
                <w:rFonts w:cs="Times New Roman"/>
                <w:szCs w:val="24"/>
                <w:highlight w:val="yellow"/>
              </w:rPr>
              <w:t>When they come home, PLEASE read and review the inside cover skills with your child:  vocabulary, phonic</w:t>
            </w:r>
            <w:r w:rsidR="0024548A">
              <w:rPr>
                <w:rFonts w:cs="Times New Roman"/>
                <w:szCs w:val="24"/>
                <w:highlight w:val="yellow"/>
              </w:rPr>
              <w:t>s</w:t>
            </w:r>
            <w:r w:rsidRPr="00EE54B1">
              <w:rPr>
                <w:rFonts w:cs="Times New Roman"/>
                <w:szCs w:val="24"/>
                <w:highlight w:val="yellow"/>
              </w:rPr>
              <w:t>, and comprehension.  The leveled books need to be first priority on the Reading Logs.</w:t>
            </w:r>
          </w:p>
          <w:p w:rsid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35FD2533" wp14:editId="4B88DFD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EE54B1" w:rsidRDefault="00EE54B1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R-Controlled words:  </w:t>
            </w:r>
            <w:r w:rsidRPr="00EE54B1">
              <w:t>clerk, herd, first, skirt, stir, churn, hurt, burst, work, worse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EE54B1">
              <w:t>know, wrist, found, from, today</w:t>
            </w:r>
          </w:p>
          <w:p w:rsidR="00B40DEF" w:rsidRDefault="008D2856" w:rsidP="00EE54B1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511113">
              <w:t xml:space="preserve">retest on Monday, if 0-2 wrong, </w:t>
            </w:r>
            <w:r w:rsidR="00AC3208">
              <w:t>student receives a challenge list.  Posttest on Friday.</w:t>
            </w:r>
            <w:r w:rsidR="00C23C7C">
              <w:t xml:space="preserve"> 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D00B597" wp14:editId="7F43444F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C4358C" w:rsidP="00C4358C"/>
        </w:tc>
        <w:tc>
          <w:tcPr>
            <w:tcW w:w="5684" w:type="dxa"/>
          </w:tcPr>
          <w:p w:rsidR="00987228" w:rsidRPr="0022763D" w:rsidRDefault="003B2B34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Unit 4: Money &amp; </w:t>
            </w:r>
            <w:r w:rsidR="0022763D">
              <w:rPr>
                <w:b/>
              </w:rPr>
              <w:t>Subtract</w:t>
            </w:r>
            <w:r>
              <w:rPr>
                <w:b/>
              </w:rPr>
              <w:t>ing</w:t>
            </w:r>
            <w:r w:rsidR="0022763D">
              <w:rPr>
                <w:b/>
              </w:rPr>
              <w:t xml:space="preserve"> 2-Digit Numbers</w:t>
            </w:r>
          </w:p>
          <w:p w:rsidR="000129CB" w:rsidRDefault="00837045" w:rsidP="00DC3584">
            <w:pPr>
              <w:pStyle w:val="ListParagraph"/>
              <w:numPr>
                <w:ilvl w:val="0"/>
                <w:numId w:val="8"/>
              </w:numPr>
            </w:pPr>
            <w:r>
              <w:t>Friday</w:t>
            </w:r>
            <w:r w:rsidR="00DC3584">
              <w:t xml:space="preserve"> wil</w:t>
            </w:r>
            <w:r w:rsidR="00FD6A50">
              <w:t>l be “</w:t>
            </w:r>
            <w:r w:rsidR="00642B09">
              <w:t>Fun Friday Facts Test”</w:t>
            </w:r>
          </w:p>
          <w:p w:rsidR="00DC3584" w:rsidRDefault="000129CB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Riverdale Family Page – Moby Max </w:t>
            </w:r>
            <w:r w:rsidR="00642B09">
              <w:t xml:space="preserve"> </w:t>
            </w:r>
          </w:p>
          <w:p w:rsidR="002D316D" w:rsidRPr="0022763D" w:rsidRDefault="000C2E77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hyperlink r:id="rId13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22763D" w:rsidRPr="00F60A5B" w:rsidRDefault="000C2E77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4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0C2E77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0C2E77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F364FE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52A07E76" wp14:editId="7220672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313691</wp:posOffset>
                  </wp:positionV>
                  <wp:extent cx="928048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07" cy="4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0C2E77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0C2E77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0C2E77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0C2E77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0C2E77" w:rsidP="000B4F57">
            <w:pPr>
              <w:pStyle w:val="ListParagraph"/>
              <w:numPr>
                <w:ilvl w:val="0"/>
                <w:numId w:val="9"/>
              </w:numPr>
            </w:pPr>
            <w:hyperlink r:id="rId22" w:history="1">
              <w:r w:rsidR="00987228" w:rsidRPr="00A9480D">
                <w:rPr>
                  <w:rStyle w:val="Hyperlink"/>
                </w:rPr>
                <w:t>www.coolmath.com</w:t>
              </w:r>
            </w:hyperlink>
            <w:r w:rsidR="00821BDB">
              <w:t xml:space="preserve"> </w:t>
            </w:r>
            <w:r w:rsidR="00804CA9">
              <w:t xml:space="preserve"> </w:t>
            </w:r>
          </w:p>
        </w:tc>
      </w:tr>
      <w:tr w:rsidR="001540B4" w:rsidTr="000D2DCD">
        <w:trPr>
          <w:trHeight w:val="1313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3B2B34" w:rsidRPr="00F60A5B" w:rsidRDefault="003B2B34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>
              <w:rPr>
                <w:highlight w:val="yellow"/>
              </w:rPr>
              <w:t>Food Lady = Mrs. Peterson on Tuesdays</w:t>
            </w:r>
          </w:p>
          <w:p w:rsidR="00987228" w:rsidRDefault="00EE54B1" w:rsidP="00E95AF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Earth Changes:  Earthquakes &amp; Glaciers</w:t>
            </w:r>
          </w:p>
        </w:tc>
      </w:tr>
      <w:tr w:rsidR="001540B4" w:rsidTr="000D2DCD">
        <w:trPr>
          <w:trHeight w:val="1853"/>
        </w:trPr>
        <w:tc>
          <w:tcPr>
            <w:tcW w:w="3952" w:type="dxa"/>
          </w:tcPr>
          <w:p w:rsidR="0022763D" w:rsidRDefault="00C07545" w:rsidP="00E95AF9">
            <w:pPr>
              <w:rPr>
                <w:rFonts w:ascii="Arial Rounded MT Bold" w:hAnsi="Arial Rounded MT Bold"/>
                <w:szCs w:val="24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EE54B1" w:rsidRDefault="00EE54B1" w:rsidP="00EE54B1">
            <w:r>
              <w:t xml:space="preserve">*Parent-Teacher Conferences:  </w:t>
            </w:r>
            <w:r w:rsidR="00511113">
              <w:rPr>
                <w:b/>
              </w:rPr>
              <w:t>Wednesday, February 3rd</w:t>
            </w:r>
          </w:p>
          <w:p w:rsidR="00EE54B1" w:rsidRDefault="00511113" w:rsidP="00EE54B1">
            <w:r>
              <w:t>Time:  1:00-7:30</w:t>
            </w:r>
            <w:r w:rsidR="00EE54B1">
              <w:t xml:space="preserve"> PM</w:t>
            </w:r>
          </w:p>
          <w:p w:rsidR="007B4F62" w:rsidRPr="003B2B34" w:rsidRDefault="00EE54B1" w:rsidP="00EE54B1">
            <w:pPr>
              <w:rPr>
                <w:rFonts w:ascii="Arial Rounded MT Bold" w:hAnsi="Arial Rounded MT Bold"/>
                <w:szCs w:val="24"/>
              </w:rPr>
            </w:pPr>
            <w:r>
              <w:t>Please stop in for the final parent-teacher conference.</w:t>
            </w:r>
          </w:p>
        </w:tc>
        <w:tc>
          <w:tcPr>
            <w:tcW w:w="5684" w:type="dxa"/>
          </w:tcPr>
          <w:p w:rsidR="003B2B34" w:rsidRPr="003B2B34" w:rsidRDefault="003B2B34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B2B34">
              <w:rPr>
                <w:b/>
              </w:rPr>
              <w:t>Specials for Next Week</w:t>
            </w:r>
          </w:p>
          <w:p w:rsidR="00F26735" w:rsidRDefault="00511113" w:rsidP="00965B08">
            <w:pPr>
              <w:pStyle w:val="ListParagraph"/>
              <w:numPr>
                <w:ilvl w:val="0"/>
                <w:numId w:val="5"/>
              </w:numPr>
            </w:pPr>
            <w:r>
              <w:t>Monday, Day 1 PE</w:t>
            </w:r>
          </w:p>
          <w:p w:rsidR="008D2856" w:rsidRDefault="00511113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Day 2</w:t>
            </w:r>
            <w:r w:rsidR="00F60A5B">
              <w:t xml:space="preserve"> </w:t>
            </w:r>
            <w:r>
              <w:t>Guidance</w:t>
            </w: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511113">
              <w:t xml:space="preserve"> Day 3</w:t>
            </w:r>
            <w:r w:rsidR="00EE54B1">
              <w:t xml:space="preserve"> </w:t>
            </w:r>
            <w:r w:rsidR="00511113">
              <w:t xml:space="preserve">PE, </w:t>
            </w:r>
            <w:r w:rsidR="00EE54B1" w:rsidRPr="00EE54B1">
              <w:rPr>
                <w:b/>
              </w:rPr>
              <w:t>Early Release</w:t>
            </w: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511113">
              <w:t>Day 4 Technology, Library</w:t>
            </w:r>
          </w:p>
          <w:p w:rsidR="003B2B34" w:rsidRDefault="00511113" w:rsidP="00EE54B1">
            <w:pPr>
              <w:pStyle w:val="ListParagraph"/>
              <w:numPr>
                <w:ilvl w:val="0"/>
                <w:numId w:val="5"/>
              </w:numPr>
            </w:pPr>
            <w:r>
              <w:t>Friday, Day 5 PE, Music, Recess(duty)</w:t>
            </w:r>
          </w:p>
        </w:tc>
      </w:tr>
      <w:tr w:rsidR="001540B4" w:rsidTr="000D2DCD">
        <w:trPr>
          <w:trHeight w:val="890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38100</wp:posOffset>
                  </wp:positionV>
                  <wp:extent cx="1600200" cy="887095"/>
                  <wp:effectExtent l="0" t="0" r="0" b="8255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C07545">
              <w:rPr>
                <w:rFonts w:cs="Times New Roman"/>
                <w:b/>
                <w:szCs w:val="24"/>
              </w:rPr>
              <w:t>u hand in your homework each morning?</w:t>
            </w:r>
            <w:r w:rsidR="00AC3208">
              <w:rPr>
                <w:rFonts w:cs="Times New Roman"/>
                <w:b/>
                <w:szCs w:val="24"/>
              </w:rPr>
              <w:t xml:space="preserve">  Do you read each night?</w:t>
            </w:r>
          </w:p>
          <w:p w:rsidR="00883BC5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</w:t>
            </w:r>
            <w:r w:rsidR="00E95AF9">
              <w:rPr>
                <w:rFonts w:cs="Times New Roman"/>
                <w:b/>
                <w:szCs w:val="24"/>
              </w:rPr>
              <w:t>e en</w:t>
            </w:r>
            <w:r w:rsidR="00511113">
              <w:rPr>
                <w:rFonts w:cs="Times New Roman"/>
                <w:b/>
                <w:szCs w:val="24"/>
              </w:rPr>
              <w:t>joyed learning about Lydia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C07545">
              <w:rPr>
                <w:rFonts w:cs="Times New Roman"/>
                <w:b/>
                <w:szCs w:val="24"/>
              </w:rPr>
              <w:t>tar of the Week</w:t>
            </w:r>
            <w:r w:rsidR="003B2B34">
              <w:rPr>
                <w:rFonts w:cs="Times New Roman"/>
                <w:b/>
                <w:szCs w:val="24"/>
              </w:rPr>
              <w:t xml:space="preserve">:  </w:t>
            </w:r>
            <w:r w:rsidR="00511113">
              <w:rPr>
                <w:rFonts w:cs="Times New Roman"/>
                <w:b/>
                <w:szCs w:val="24"/>
              </w:rPr>
              <w:t>Mrs. Beinborn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77" w:rsidRDefault="000C2E77" w:rsidP="00757F94">
      <w:pPr>
        <w:spacing w:line="240" w:lineRule="auto"/>
      </w:pPr>
      <w:r>
        <w:separator/>
      </w:r>
    </w:p>
  </w:endnote>
  <w:endnote w:type="continuationSeparator" w:id="0">
    <w:p w:rsidR="000C2E77" w:rsidRDefault="000C2E7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77" w:rsidRDefault="000C2E77" w:rsidP="00757F94">
      <w:pPr>
        <w:spacing w:line="240" w:lineRule="auto"/>
      </w:pPr>
      <w:r>
        <w:separator/>
      </w:r>
    </w:p>
  </w:footnote>
  <w:footnote w:type="continuationSeparator" w:id="0">
    <w:p w:rsidR="000C2E77" w:rsidRDefault="000C2E77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2E77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F1E"/>
    <w:rsid w:val="0022763D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11113"/>
    <w:rsid w:val="005236E7"/>
    <w:rsid w:val="00543BC7"/>
    <w:rsid w:val="00550856"/>
    <w:rsid w:val="00564D18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hyperlink" Target="http://www.sheppardsoftware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http://www.edupla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xl.com" TargetMode="External"/><Relationship Id="rId22" Type="http://schemas.openxmlformats.org/officeDocument/2006/relationships/hyperlink" Target="http://www.coolma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7951-EFBB-40F6-8007-9C2B0F40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2016-01-29T20:34:00Z</cp:lastPrinted>
  <dcterms:created xsi:type="dcterms:W3CDTF">2016-01-29T21:51:00Z</dcterms:created>
  <dcterms:modified xsi:type="dcterms:W3CDTF">2016-01-29T21:51:00Z</dcterms:modified>
</cp:coreProperties>
</file>